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EE4EA2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EE4EA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EE4EA2">
        <w:rPr>
          <w:rFonts w:ascii="Calibri" w:hAnsi="Calibri" w:cs="Calibri"/>
          <w:color w:val="000000"/>
        </w:rPr>
        <w:t xml:space="preserve"> per azienda cliente operante nel settore del commercio di abbigliamento sportivo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Un/a </w:t>
      </w:r>
      <w:r w:rsidRPr="00EE4EA2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IMPIEGATA/O COMMERCIALE E MARKETING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Il/la candidato/a si occuperà delle seguenti attività: 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Inserimento ordini e documenti a gestionale, aggiornamento anagrafiche su CRM, aggiornamento listini, back office e supporto nella gestione dei social network e del sito aziendale, interfaccia con clienti esteri.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Il/la candidato/a ideale è in possesso dei seguenti requisiti: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Desideriamo incontrare candidati in possesso </w:t>
      </w:r>
      <w:proofErr w:type="spellStart"/>
      <w:r w:rsidRPr="00EE4EA2">
        <w:rPr>
          <w:rFonts w:ascii="Calibri" w:hAnsi="Calibri" w:cs="Calibri"/>
          <w:color w:val="000000"/>
        </w:rPr>
        <w:t>laurea</w:t>
      </w:r>
      <w:proofErr w:type="spellEnd"/>
      <w:r w:rsidRPr="00EE4EA2">
        <w:rPr>
          <w:rFonts w:ascii="Calibri" w:hAnsi="Calibri" w:cs="Calibri"/>
          <w:color w:val="000000"/>
        </w:rPr>
        <w:t xml:space="preserve"> in Scienze della Comunicazione o in ambito economico a indirizzo marketing, buone capacità nell’utilizzo del pacchetto office e conoscenza nell'utilizzo dei social. Ottima conoscenza della lingua inglese. 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Tipologia contrattuale: Contratto di apprendistato, Full time. 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Sede di lavoro: Verdellino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EE4EA2">
        <w:rPr>
          <w:rFonts w:ascii="Calibri" w:hAnsi="Calibri" w:cs="Calibri"/>
          <w:color w:val="000000"/>
        </w:rPr>
        <w:t>03.I</w:t>
      </w:r>
      <w:proofErr w:type="gramEnd"/>
      <w:r w:rsidRPr="00EE4EA2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EE4EA2">
        <w:rPr>
          <w:rFonts w:ascii="Calibri" w:hAnsi="Calibri" w:cs="Calibri"/>
          <w:color w:val="000000"/>
        </w:rPr>
        <w:t>D.lgs.vo</w:t>
      </w:r>
      <w:proofErr w:type="spellEnd"/>
      <w:r w:rsidRPr="00EE4EA2">
        <w:rPr>
          <w:rFonts w:ascii="Calibri" w:hAnsi="Calibri" w:cs="Calibri"/>
          <w:color w:val="000000"/>
        </w:rPr>
        <w:t xml:space="preserve"> 196/2003 e </w:t>
      </w:r>
      <w:proofErr w:type="spellStart"/>
      <w:r w:rsidRPr="00EE4EA2">
        <w:rPr>
          <w:rFonts w:ascii="Calibri" w:hAnsi="Calibri" w:cs="Calibri"/>
          <w:color w:val="000000"/>
        </w:rPr>
        <w:t>s.m.i</w:t>
      </w:r>
      <w:proofErr w:type="spellEnd"/>
      <w:r w:rsidRPr="00EE4EA2">
        <w:rPr>
          <w:rFonts w:ascii="Calibri" w:hAnsi="Calibri" w:cs="Calibri"/>
          <w:color w:val="000000"/>
        </w:rPr>
        <w:t xml:space="preserve"> e del Regolamento (UE) 2016/679</w:t>
      </w:r>
    </w:p>
    <w:p w:rsidR="00512AF3" w:rsidRDefault="00512AF3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FB0B1F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FB0B1F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FB0B1F">
        <w:rPr>
          <w:rFonts w:ascii="Calibri" w:hAnsi="Calibri" w:cs="Calibri"/>
          <w:color w:val="000000"/>
        </w:rPr>
        <w:t xml:space="preserve"> per società di servizi</w:t>
      </w:r>
      <w:r>
        <w:rPr>
          <w:rFonts w:ascii="Calibri" w:hAnsi="Calibri" w:cs="Calibri"/>
          <w:color w:val="000000"/>
        </w:rPr>
        <w:t>,</w:t>
      </w: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Un/a </w:t>
      </w:r>
      <w:r w:rsidRPr="00FB0B1F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IMPIEGATO/A ADDETTO/A UFFICIO PAGHE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Il/la candidato/a si occuperà delle seguenti attività: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elaborazione buste paga, contatto diretto con i clienti, adempimenti annuali (</w:t>
      </w:r>
      <w:proofErr w:type="spellStart"/>
      <w:r w:rsidRPr="00FB0B1F">
        <w:rPr>
          <w:rFonts w:ascii="Calibri" w:hAnsi="Calibri" w:cs="Calibri"/>
          <w:color w:val="000000"/>
        </w:rPr>
        <w:t>inail</w:t>
      </w:r>
      <w:proofErr w:type="spellEnd"/>
      <w:r w:rsidRPr="00FB0B1F">
        <w:rPr>
          <w:rFonts w:ascii="Calibri" w:hAnsi="Calibri" w:cs="Calibri"/>
          <w:color w:val="000000"/>
        </w:rPr>
        <w:t>, CU e 770), consulenza di base, rapporti con gli enti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Il/la candidato/a ideale è in possesso dei seguenti requisiti: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Diploma di scuola superiore o laurea.</w:t>
      </w:r>
      <w:r>
        <w:rPr>
          <w:rFonts w:ascii="Calibri" w:hAnsi="Calibri" w:cs="Calibri"/>
          <w:color w:val="000000"/>
        </w:rPr>
        <w:t xml:space="preserve"> </w:t>
      </w:r>
      <w:r w:rsidRPr="00FB0B1F">
        <w:rPr>
          <w:rFonts w:ascii="Calibri" w:hAnsi="Calibri" w:cs="Calibri"/>
          <w:color w:val="000000"/>
        </w:rPr>
        <w:t>Esperienza minima 2/3 anni.</w:t>
      </w:r>
      <w:r>
        <w:rPr>
          <w:rFonts w:ascii="Calibri" w:hAnsi="Calibri" w:cs="Calibri"/>
          <w:color w:val="000000"/>
        </w:rPr>
        <w:t xml:space="preserve"> </w:t>
      </w:r>
      <w:r w:rsidRPr="00FB0B1F">
        <w:rPr>
          <w:rFonts w:ascii="Calibri" w:hAnsi="Calibri" w:cs="Calibri"/>
          <w:color w:val="000000"/>
        </w:rPr>
        <w:t>Conoscenza e buon grado di utilizzo del pc (pacchetto office) e preferibilmente del gestionale Zucchetti.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Tipologia contrattuale: apprendistato o tempo indeterminato.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Orario: da </w:t>
      </w:r>
      <w:proofErr w:type="spellStart"/>
      <w:r w:rsidRPr="00FB0B1F">
        <w:rPr>
          <w:rFonts w:ascii="Calibri" w:hAnsi="Calibri" w:cs="Calibri"/>
          <w:color w:val="000000"/>
        </w:rPr>
        <w:t>lun</w:t>
      </w:r>
      <w:proofErr w:type="spellEnd"/>
      <w:r w:rsidRPr="00FB0B1F">
        <w:rPr>
          <w:rFonts w:ascii="Calibri" w:hAnsi="Calibri" w:cs="Calibri"/>
          <w:color w:val="000000"/>
        </w:rPr>
        <w:t xml:space="preserve"> a </w:t>
      </w:r>
      <w:proofErr w:type="spellStart"/>
      <w:r w:rsidRPr="00FB0B1F">
        <w:rPr>
          <w:rFonts w:ascii="Calibri" w:hAnsi="Calibri" w:cs="Calibri"/>
          <w:color w:val="000000"/>
        </w:rPr>
        <w:t>ven</w:t>
      </w:r>
      <w:proofErr w:type="spellEnd"/>
      <w:r w:rsidRPr="00FB0B1F">
        <w:rPr>
          <w:rFonts w:ascii="Calibri" w:hAnsi="Calibri" w:cs="Calibri"/>
          <w:color w:val="000000"/>
        </w:rPr>
        <w:t xml:space="preserve"> dalle ore 8.30 alle ore 12.30 e dalle ore 14.00 alle ore 18.00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Inquadramento e retribuzione: CCNL terziario </w:t>
      </w:r>
      <w:proofErr w:type="spellStart"/>
      <w:r w:rsidRPr="00FB0B1F">
        <w:rPr>
          <w:rFonts w:ascii="Calibri" w:hAnsi="Calibri" w:cs="Calibri"/>
          <w:color w:val="000000"/>
        </w:rPr>
        <w:t>confcommercio</w:t>
      </w:r>
      <w:proofErr w:type="spellEnd"/>
      <w:r w:rsidRPr="00FB0B1F">
        <w:rPr>
          <w:rFonts w:ascii="Calibri" w:hAnsi="Calibri" w:cs="Calibri"/>
          <w:color w:val="000000"/>
        </w:rPr>
        <w:t>, retribuzione commisurata all'esperienza del candidato</w:t>
      </w:r>
      <w:r>
        <w:rPr>
          <w:rFonts w:ascii="Calibri" w:hAnsi="Calibri" w:cs="Calibri"/>
          <w:color w:val="000000"/>
        </w:rPr>
        <w:t>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FB0B1F">
        <w:rPr>
          <w:rFonts w:ascii="Calibri" w:hAnsi="Calibri" w:cs="Calibri"/>
          <w:color w:val="000000"/>
        </w:rPr>
        <w:t>03.I</w:t>
      </w:r>
      <w:proofErr w:type="gramEnd"/>
      <w:r w:rsidRPr="00FB0B1F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FB0B1F">
        <w:rPr>
          <w:rFonts w:ascii="Calibri" w:hAnsi="Calibri" w:cs="Calibri"/>
          <w:color w:val="000000"/>
        </w:rPr>
        <w:t>D.lgs.vo</w:t>
      </w:r>
      <w:proofErr w:type="spellEnd"/>
      <w:r w:rsidRPr="00FB0B1F">
        <w:rPr>
          <w:rFonts w:ascii="Calibri" w:hAnsi="Calibri" w:cs="Calibri"/>
          <w:color w:val="000000"/>
        </w:rPr>
        <w:t xml:space="preserve"> 196/2003 e </w:t>
      </w:r>
      <w:proofErr w:type="spellStart"/>
      <w:r w:rsidRPr="00FB0B1F">
        <w:rPr>
          <w:rFonts w:ascii="Calibri" w:hAnsi="Calibri" w:cs="Calibri"/>
          <w:color w:val="000000"/>
        </w:rPr>
        <w:t>s.m.i</w:t>
      </w:r>
      <w:proofErr w:type="spellEnd"/>
      <w:r w:rsidRPr="00FB0B1F">
        <w:rPr>
          <w:rFonts w:ascii="Calibri" w:hAnsi="Calibri" w:cs="Calibri"/>
          <w:color w:val="000000"/>
        </w:rPr>
        <w:t xml:space="preserve"> e del Regolamento (UE) 2016/679.</w:t>
      </w:r>
    </w:p>
    <w:p w:rsidR="00247817" w:rsidRPr="00475BFB" w:rsidRDefault="00247817" w:rsidP="0024781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Ricerc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hi</w:t>
      </w: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</w:t>
      </w: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per azienda cliente nel settore metalmeccanico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Un/a </w:t>
      </w:r>
      <w:r w:rsidRPr="00475BFB">
        <w:rPr>
          <w:b/>
          <w:sz w:val="44"/>
          <w:szCs w:val="44"/>
        </w:rPr>
        <w:t>RESPONSABILE DI PRODUZIONE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candidato/a si occuperà delle seguenti attività: controllo e gestione dei processi produttivi.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candidato gestirà il personale di produzione per la corretta esecuzione della commessa, sia in termine qualitativo che di tempistica, organizzerà lavoro e ottimizzerà i tempi, gestirà il personale nei reparti, controllo qualità e conformità del prodotto.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candidato/a ideale è in possesso dei seguenti requisiti: Diploma di carattere tecnico, minimo 3 anni di esperienza nel settore arredamento/</w:t>
      </w:r>
      <w:proofErr w:type="spellStart"/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contract</w:t>
      </w:r>
      <w:proofErr w:type="spellEnd"/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capacità di lettura e comprensione dei disegni tecnici. Competenze tecnico/manuali su montaggi, bordature, lavorazioni riconducibili ad una falegnameria.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Esperienza minima richiesta: minimo 3 anni di esperienza. Patente B, automunito.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Completano il profilo: Conoscenza lingua inglese livello B2, preferibile conoscenza francese livello B1.</w:t>
      </w:r>
      <w:r w:rsidR="00CE048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Conoscenza Autocad o programmi similari, conoscenza pacchetto office,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Preferibile conoscenza software di programmazione CNC, </w:t>
      </w:r>
      <w:proofErr w:type="spellStart"/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Easywood</w:t>
      </w:r>
      <w:proofErr w:type="spellEnd"/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e possesso del patentino per carrello elevatore.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Tipologia contrattuale: Full time da lunedì a venerdì, eventuale disponibilità (raramente il sabato mattina)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CCNL: Contratto metalmeccanico, assunzione a tempo indeterminato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Inquadramento e retribuzione: commisurati in base all'esperienza del candidato.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Benefits: Notebook e cellulare aziendale,</w:t>
      </w:r>
    </w:p>
    <w:p w:rsidR="00247817" w:rsidRPr="00475BFB" w:rsidRDefault="00247817" w:rsidP="00247817">
      <w:pPr>
        <w:suppressAutoHyphens/>
        <w:autoSpaceDN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5BF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Sede azienda: Zona Palazzago (BG)</w:t>
      </w:r>
    </w:p>
    <w:p w:rsidR="00EE4EA2" w:rsidRDefault="00247817" w:rsidP="00247817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 w:rsidRPr="00475BFB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475BFB">
        <w:rPr>
          <w:rFonts w:ascii="Calibri" w:hAnsi="Calibri" w:cs="Calibri"/>
          <w:color w:val="000000"/>
        </w:rPr>
        <w:t>03.I</w:t>
      </w:r>
      <w:proofErr w:type="gramEnd"/>
      <w:r w:rsidRPr="00475BFB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475BFB">
        <w:rPr>
          <w:rFonts w:ascii="Calibri" w:hAnsi="Calibri" w:cs="Calibri"/>
          <w:color w:val="000000"/>
        </w:rPr>
        <w:t>D.lgs.vo</w:t>
      </w:r>
      <w:proofErr w:type="spellEnd"/>
      <w:r w:rsidRPr="00475BFB">
        <w:rPr>
          <w:rFonts w:ascii="Calibri" w:hAnsi="Calibri" w:cs="Calibri"/>
          <w:color w:val="000000"/>
        </w:rPr>
        <w:t xml:space="preserve"> 196/2003 e </w:t>
      </w:r>
      <w:proofErr w:type="spellStart"/>
      <w:r w:rsidRPr="00475BFB">
        <w:rPr>
          <w:rFonts w:ascii="Calibri" w:hAnsi="Calibri" w:cs="Calibri"/>
          <w:color w:val="000000"/>
        </w:rPr>
        <w:t>s.m.i</w:t>
      </w:r>
      <w:proofErr w:type="spellEnd"/>
      <w:r w:rsidRPr="00475BFB">
        <w:rPr>
          <w:rFonts w:ascii="Calibri" w:hAnsi="Calibri" w:cs="Calibri"/>
          <w:color w:val="000000"/>
        </w:rPr>
        <w:t xml:space="preserve"> e del Regolamento (UE) 2016/679.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lastRenderedPageBreak/>
        <w:t>R</w:t>
      </w:r>
      <w:r w:rsidRPr="00512AF3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512AF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512AF3">
        <w:rPr>
          <w:rFonts w:ascii="Calibri" w:hAnsi="Calibri" w:cs="Calibri"/>
          <w:color w:val="000000"/>
        </w:rPr>
        <w:t xml:space="preserve"> per azienda metalmeccanica 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 xml:space="preserve">Un/a </w:t>
      </w:r>
      <w:r w:rsidRPr="00512AF3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TORNITORE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 xml:space="preserve">Il/la candidato/a si occuperà delle seguenti attività: 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Produzione di pezzi meccanici su macchine a controllo numerico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Il/la candidato/a ideale è in possesso dei seguenti requisiti: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 xml:space="preserve">verranno valutati candidati sia con esperienza, sia senza esperienza ma con un titolo di studio in ambito meccanico e con volontà di imparare una professione. 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 xml:space="preserve">Tipologia contrattuale: da valutare in base all’esperienza del candidato. 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Sede di lavoro: Barzana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512AF3">
        <w:rPr>
          <w:rFonts w:ascii="Calibri" w:hAnsi="Calibri" w:cs="Calibri"/>
          <w:color w:val="000000"/>
        </w:rPr>
        <w:t>D.lgs.vo</w:t>
      </w:r>
      <w:proofErr w:type="spellEnd"/>
      <w:r w:rsidRPr="00512AF3">
        <w:rPr>
          <w:rFonts w:ascii="Calibri" w:hAnsi="Calibri" w:cs="Calibri"/>
          <w:color w:val="000000"/>
        </w:rPr>
        <w:t xml:space="preserve"> 196/2003 e </w:t>
      </w:r>
      <w:proofErr w:type="spellStart"/>
      <w:r w:rsidRPr="00512AF3">
        <w:rPr>
          <w:rFonts w:ascii="Calibri" w:hAnsi="Calibri" w:cs="Calibri"/>
          <w:color w:val="000000"/>
        </w:rPr>
        <w:t>s.m.i</w:t>
      </w:r>
      <w:proofErr w:type="spellEnd"/>
      <w:r w:rsidRPr="00512AF3">
        <w:rPr>
          <w:rFonts w:ascii="Calibri" w:hAnsi="Calibri" w:cs="Calibri"/>
          <w:color w:val="000000"/>
        </w:rPr>
        <w:t xml:space="preserve"> e del Regolamento (UE) 2016/679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2805D7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2805D7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per studio commercialista</w:t>
      </w:r>
      <w:r>
        <w:rPr>
          <w:rFonts w:ascii="Calibri" w:eastAsia="Times New Roman" w:hAnsi="Calibri" w:cs="Calibri"/>
          <w:color w:val="000000"/>
          <w:lang w:eastAsia="it-IT"/>
        </w:rPr>
        <w:t xml:space="preserve"> di Bergamo</w:t>
      </w:r>
    </w:p>
    <w:p w:rsidR="008604C0" w:rsidRPr="002805D7" w:rsidRDefault="008604C0" w:rsidP="0086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2805D7">
        <w:rPr>
          <w:b/>
          <w:sz w:val="44"/>
          <w:szCs w:val="44"/>
        </w:rPr>
        <w:t>ADDETTO/A CONTABILE</w:t>
      </w: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contabilizzazione fatture elettroniche, registrazione prima nota, chiusura bilanci, calcolo imposte, dichiarativi fiscali</w:t>
      </w: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8604C0" w:rsidRPr="002805D7" w:rsidRDefault="008604C0" w:rsidP="0086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Diploma di ragioneria o laurea</w:t>
      </w: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Tipologia contrattuale: </w:t>
      </w:r>
      <w:r w:rsidRPr="002805D7">
        <w:rPr>
          <w:rFonts w:ascii="Calibri" w:eastAsia="Times New Roman" w:hAnsi="Calibri" w:cs="Calibri"/>
          <w:color w:val="000000"/>
          <w:lang w:eastAsia="it-IT"/>
        </w:rPr>
        <w:t>Full time, da lunedì a venerdì</w:t>
      </w: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Inquadramento e retribuzione: Tempo determinato o tirocinio, a seconda del grado di preparazione del candidato/a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Sede dell’azienda: Bergamo</w:t>
      </w:r>
    </w:p>
    <w:p w:rsidR="008604C0" w:rsidRPr="002805D7" w:rsidRDefault="008604C0" w:rsidP="0086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04C0" w:rsidRPr="002805D7" w:rsidRDefault="008604C0" w:rsidP="008604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2805D7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2805D7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2805D7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8604C0" w:rsidRDefault="008604C0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512AF3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512AF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512AF3">
        <w:rPr>
          <w:rFonts w:ascii="Calibri" w:hAnsi="Calibri" w:cs="Calibri"/>
          <w:color w:val="000000"/>
        </w:rPr>
        <w:t xml:space="preserve"> per azienda cliente nel settore commercio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 xml:space="preserve">Un/a </w:t>
      </w:r>
      <w:r w:rsidRPr="00512AF3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PROGRAMMATORE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Il/la candidato/a si occuperà delle seguenti attività: tecnico programmatore.net in ambiente desktop. Realizzazione di pacchetti applicativi software e progettazione di apparecchiature elettroniche per il settore informatico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 xml:space="preserve">Il/la candidato/a ideale è in possesso dei seguenti requisiti: Diploma di perito informatico o laurea in informatica, affidabilità e predisposizione al lavoro in team. Buona conoscenza dell'ambiente Windows e conoscenza di base dei sistemi operativi </w:t>
      </w:r>
      <w:proofErr w:type="spellStart"/>
      <w:r w:rsidRPr="00512AF3">
        <w:rPr>
          <w:rFonts w:ascii="Calibri" w:hAnsi="Calibri" w:cs="Calibri"/>
          <w:color w:val="000000"/>
        </w:rPr>
        <w:t>LInux</w:t>
      </w:r>
      <w:proofErr w:type="spellEnd"/>
      <w:r w:rsidRPr="00512AF3">
        <w:rPr>
          <w:rFonts w:ascii="Calibri" w:hAnsi="Calibri" w:cs="Calibri"/>
          <w:color w:val="000000"/>
        </w:rPr>
        <w:t xml:space="preserve"> e </w:t>
      </w:r>
      <w:proofErr w:type="spellStart"/>
      <w:r w:rsidRPr="00512AF3">
        <w:rPr>
          <w:rFonts w:ascii="Calibri" w:hAnsi="Calibri" w:cs="Calibri"/>
          <w:color w:val="000000"/>
        </w:rPr>
        <w:t>Android</w:t>
      </w:r>
      <w:proofErr w:type="spellEnd"/>
      <w:r w:rsidRPr="00512AF3">
        <w:rPr>
          <w:rFonts w:ascii="Calibri" w:hAnsi="Calibri" w:cs="Calibri"/>
          <w:color w:val="000000"/>
        </w:rPr>
        <w:t>.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Conoscenza degli elementi basilari di una rete informatica.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Buona conoscenza del database relazionale e del linguaggio SQL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Buona conoscenza della programmazione "</w:t>
      </w:r>
      <w:proofErr w:type="spellStart"/>
      <w:r w:rsidRPr="00512AF3">
        <w:rPr>
          <w:rFonts w:ascii="Calibri" w:hAnsi="Calibri" w:cs="Calibri"/>
          <w:color w:val="000000"/>
        </w:rPr>
        <w:t>objected</w:t>
      </w:r>
      <w:proofErr w:type="spellEnd"/>
      <w:r w:rsidRPr="00512AF3">
        <w:rPr>
          <w:rFonts w:ascii="Calibri" w:hAnsi="Calibri" w:cs="Calibri"/>
          <w:color w:val="000000"/>
        </w:rPr>
        <w:t xml:space="preserve"> </w:t>
      </w:r>
      <w:proofErr w:type="spellStart"/>
      <w:r w:rsidRPr="00512AF3">
        <w:rPr>
          <w:rFonts w:ascii="Calibri" w:hAnsi="Calibri" w:cs="Calibri"/>
          <w:color w:val="000000"/>
        </w:rPr>
        <w:t>oriented</w:t>
      </w:r>
      <w:proofErr w:type="spellEnd"/>
      <w:r w:rsidRPr="00512AF3">
        <w:rPr>
          <w:rFonts w:ascii="Calibri" w:hAnsi="Calibri" w:cs="Calibri"/>
          <w:color w:val="000000"/>
        </w:rPr>
        <w:t>"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Esperienza minima richiesta: 1 anno di esperienza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Patente B, automunito.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Tipologia contrattuale: Full time, giornata. Tempo determinato finalizzato all'inserimento.</w:t>
      </w:r>
    </w:p>
    <w:p w:rsidR="00512AF3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Inquadramento e retribuzione: commisurati in base all'esperienza del candidato.</w:t>
      </w:r>
    </w:p>
    <w:p w:rsidR="00EE4EA2" w:rsidRPr="00512AF3" w:rsidRDefault="00512AF3" w:rsidP="00512AF3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512AF3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12AF3">
        <w:rPr>
          <w:rFonts w:ascii="Calibri" w:hAnsi="Calibri" w:cs="Calibri"/>
          <w:color w:val="000000"/>
        </w:rPr>
        <w:t>03.I</w:t>
      </w:r>
      <w:proofErr w:type="gramEnd"/>
      <w:r w:rsidRPr="00512AF3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512AF3">
        <w:rPr>
          <w:rFonts w:ascii="Calibri" w:hAnsi="Calibri" w:cs="Calibri"/>
          <w:color w:val="000000"/>
        </w:rPr>
        <w:t>D.lgs.vo</w:t>
      </w:r>
      <w:proofErr w:type="spellEnd"/>
      <w:r w:rsidRPr="00512AF3">
        <w:rPr>
          <w:rFonts w:ascii="Calibri" w:hAnsi="Calibri" w:cs="Calibri"/>
          <w:color w:val="000000"/>
        </w:rPr>
        <w:t xml:space="preserve"> 196/2003 e </w:t>
      </w:r>
      <w:proofErr w:type="spellStart"/>
      <w:r w:rsidRPr="00512AF3">
        <w:rPr>
          <w:rFonts w:ascii="Calibri" w:hAnsi="Calibri" w:cs="Calibri"/>
          <w:color w:val="000000"/>
        </w:rPr>
        <w:t>s.m.i</w:t>
      </w:r>
      <w:proofErr w:type="spellEnd"/>
      <w:r w:rsidRPr="00512AF3">
        <w:rPr>
          <w:rFonts w:ascii="Calibri" w:hAnsi="Calibri" w:cs="Calibri"/>
          <w:color w:val="000000"/>
        </w:rPr>
        <w:t xml:space="preserve"> e del Regolamento (UE) 2016/679.</w:t>
      </w:r>
    </w:p>
    <w:p w:rsidR="004C1AE9" w:rsidRDefault="004C1AE9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8604C0" w:rsidRDefault="008604C0" w:rsidP="008604C0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D13DB8" w:rsidRDefault="00D13DB8" w:rsidP="00D13DB8"/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4EA2" w:rsidRPr="005F765F" w:rsidRDefault="00EE4EA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1298B" w:rsidRDefault="00E1298B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D02041" w:rsidRDefault="00D02041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D02041" w:rsidRDefault="00D02041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B0A74" w:rsidRDefault="000B0A74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B0A74" w:rsidRDefault="000B0A74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58658E" w:rsidRDefault="0058658E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58658E" w:rsidRDefault="0058658E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4491A" w:rsidRDefault="00E4491A" w:rsidP="00BE3C5A"/>
    <w:p w:rsidR="0074199C" w:rsidRPr="00BE3C5A" w:rsidRDefault="0074199C" w:rsidP="00BE3C5A"/>
    <w:sectPr w:rsidR="0074199C" w:rsidRPr="00BE3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B0A74"/>
    <w:rsid w:val="00102E3F"/>
    <w:rsid w:val="001C0755"/>
    <w:rsid w:val="001F45C0"/>
    <w:rsid w:val="00247817"/>
    <w:rsid w:val="002705D0"/>
    <w:rsid w:val="002805D7"/>
    <w:rsid w:val="00296AC0"/>
    <w:rsid w:val="002A06DF"/>
    <w:rsid w:val="002C60F1"/>
    <w:rsid w:val="0040081E"/>
    <w:rsid w:val="00403240"/>
    <w:rsid w:val="0041208E"/>
    <w:rsid w:val="00413200"/>
    <w:rsid w:val="00455B71"/>
    <w:rsid w:val="004735EE"/>
    <w:rsid w:val="004C1AE9"/>
    <w:rsid w:val="00512AF3"/>
    <w:rsid w:val="0058658E"/>
    <w:rsid w:val="005F765F"/>
    <w:rsid w:val="006D00A3"/>
    <w:rsid w:val="0074199C"/>
    <w:rsid w:val="0077095F"/>
    <w:rsid w:val="00833068"/>
    <w:rsid w:val="008604C0"/>
    <w:rsid w:val="008A5293"/>
    <w:rsid w:val="008D6CA5"/>
    <w:rsid w:val="008E456C"/>
    <w:rsid w:val="009441EA"/>
    <w:rsid w:val="00947282"/>
    <w:rsid w:val="009678DE"/>
    <w:rsid w:val="00A16850"/>
    <w:rsid w:val="00AA3C81"/>
    <w:rsid w:val="00B552E9"/>
    <w:rsid w:val="00B675AD"/>
    <w:rsid w:val="00B937D7"/>
    <w:rsid w:val="00B95A55"/>
    <w:rsid w:val="00BE3C5A"/>
    <w:rsid w:val="00C13FB5"/>
    <w:rsid w:val="00CE048A"/>
    <w:rsid w:val="00CE3A26"/>
    <w:rsid w:val="00D02041"/>
    <w:rsid w:val="00D13DB8"/>
    <w:rsid w:val="00D30392"/>
    <w:rsid w:val="00D92254"/>
    <w:rsid w:val="00E04C4C"/>
    <w:rsid w:val="00E1298B"/>
    <w:rsid w:val="00E4491A"/>
    <w:rsid w:val="00EE2905"/>
    <w:rsid w:val="00EE4EA2"/>
    <w:rsid w:val="00F22336"/>
    <w:rsid w:val="00F543BA"/>
    <w:rsid w:val="00F55CE8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4DA1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22</cp:revision>
  <cp:lastPrinted>2022-08-03T14:01:00Z</cp:lastPrinted>
  <dcterms:created xsi:type="dcterms:W3CDTF">2022-06-28T10:07:00Z</dcterms:created>
  <dcterms:modified xsi:type="dcterms:W3CDTF">2022-11-03T16:42:00Z</dcterms:modified>
</cp:coreProperties>
</file>